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7" w:rsidRDefault="00C16777" w:rsidP="005C5D72">
      <w:pPr>
        <w:rPr>
          <w:rFonts w:ascii="Arial" w:hAnsi="Arial" w:cs="Arial"/>
          <w:sz w:val="23"/>
          <w:szCs w:val="23"/>
        </w:rPr>
      </w:pPr>
      <w:r w:rsidRPr="00D422B2">
        <w:rPr>
          <w:rFonts w:ascii="Arial" w:hAnsi="Arial" w:cs="Arial"/>
          <w:sz w:val="23"/>
          <w:szCs w:val="23"/>
        </w:rPr>
        <w:t>Załącznik nr 1</w:t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  <w:t>Pasłęk 21</w:t>
      </w:r>
      <w:r w:rsidR="005C5D72">
        <w:rPr>
          <w:rFonts w:ascii="Arial" w:hAnsi="Arial" w:cs="Arial"/>
          <w:sz w:val="23"/>
          <w:szCs w:val="23"/>
        </w:rPr>
        <w:t>-03-2018r.</w:t>
      </w: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</w:p>
    <w:p w:rsidR="005C5D72" w:rsidRDefault="005C5D72" w:rsidP="00C16777">
      <w:pPr>
        <w:jc w:val="center"/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FORMULARZ OFERTOWY</w:t>
      </w:r>
    </w:p>
    <w:p w:rsidR="00C16777" w:rsidRDefault="00C16777" w:rsidP="00C16777">
      <w:pPr>
        <w:jc w:val="center"/>
        <w:rPr>
          <w:rFonts w:ascii="Arial" w:hAnsi="Arial" w:cs="Arial"/>
          <w:b/>
          <w:sz w:val="23"/>
          <w:szCs w:val="23"/>
        </w:rPr>
      </w:pPr>
    </w:p>
    <w:p w:rsidR="00C16777" w:rsidRDefault="002B66FF" w:rsidP="00C1677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zapytanie ofertowego Znak: 7</w:t>
      </w:r>
      <w:r w:rsidR="00C16777" w:rsidRPr="00D80596">
        <w:rPr>
          <w:rFonts w:ascii="Arial" w:hAnsi="Arial" w:cs="Arial"/>
          <w:sz w:val="23"/>
          <w:szCs w:val="23"/>
        </w:rPr>
        <w:t>/SCREP/</w:t>
      </w:r>
      <w:r>
        <w:rPr>
          <w:rFonts w:ascii="Arial" w:hAnsi="Arial" w:cs="Arial"/>
          <w:sz w:val="23"/>
          <w:szCs w:val="23"/>
        </w:rPr>
        <w:t>2018</w:t>
      </w:r>
    </w:p>
    <w:p w:rsidR="00F81072" w:rsidRPr="00D80596" w:rsidRDefault="00F81072" w:rsidP="00C16777">
      <w:pPr>
        <w:jc w:val="center"/>
        <w:rPr>
          <w:rFonts w:ascii="Arial" w:hAnsi="Arial" w:cs="Arial"/>
          <w:sz w:val="23"/>
          <w:szCs w:val="23"/>
        </w:rPr>
      </w:pPr>
    </w:p>
    <w:p w:rsidR="00C16777" w:rsidRDefault="00C16777" w:rsidP="00C16777">
      <w:pPr>
        <w:jc w:val="center"/>
        <w:rPr>
          <w:rFonts w:ascii="Arial" w:hAnsi="Arial" w:cs="Arial"/>
          <w:sz w:val="23"/>
          <w:szCs w:val="23"/>
        </w:rPr>
      </w:pPr>
      <w:r w:rsidRPr="00D80596">
        <w:rPr>
          <w:rFonts w:ascii="Arial" w:hAnsi="Arial" w:cs="Arial"/>
          <w:sz w:val="23"/>
          <w:szCs w:val="23"/>
        </w:rPr>
        <w:t>polegającego na sukcesywnej dostawie materiałów eksploatacyjnych na potrzeby</w:t>
      </w:r>
      <w:r>
        <w:rPr>
          <w:rFonts w:ascii="Arial" w:hAnsi="Arial" w:cs="Arial"/>
          <w:sz w:val="23"/>
          <w:szCs w:val="23"/>
        </w:rPr>
        <w:t xml:space="preserve"> </w:t>
      </w:r>
    </w:p>
    <w:p w:rsidR="00C16777" w:rsidRPr="00D80596" w:rsidRDefault="00C16777" w:rsidP="00C16777">
      <w:pPr>
        <w:jc w:val="center"/>
        <w:rPr>
          <w:rFonts w:ascii="Arial" w:hAnsi="Arial" w:cs="Arial"/>
          <w:sz w:val="23"/>
          <w:szCs w:val="23"/>
        </w:rPr>
      </w:pPr>
      <w:r w:rsidRPr="00D80596">
        <w:rPr>
          <w:rFonts w:ascii="Arial" w:hAnsi="Arial" w:cs="Arial"/>
          <w:sz w:val="23"/>
          <w:szCs w:val="23"/>
        </w:rPr>
        <w:t>Stowarzyszenia „Centrum Rozwoju Ekonomicznego Pasłęka”</w:t>
      </w:r>
    </w:p>
    <w:p w:rsidR="00C16777" w:rsidRDefault="00C16777" w:rsidP="00C16777">
      <w:pPr>
        <w:jc w:val="center"/>
        <w:rPr>
          <w:rFonts w:ascii="Arial" w:hAnsi="Arial" w:cs="Arial"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Niniejszym składam swoją ofertę w zakresie n/w przedmiotu zamówienia:</w:t>
      </w:r>
    </w:p>
    <w:p w:rsidR="00C16777" w:rsidRDefault="00C16777" w:rsidP="00C16777">
      <w:pPr>
        <w:jc w:val="center"/>
        <w:rPr>
          <w:rFonts w:ascii="Arial" w:hAnsi="Arial" w:cs="Arial"/>
          <w:sz w:val="23"/>
          <w:szCs w:val="23"/>
        </w:rPr>
      </w:pP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ZAMAWIAJĄCY:</w:t>
      </w:r>
      <w:r>
        <w:rPr>
          <w:rFonts w:ascii="Arial" w:hAnsi="Arial" w:cs="Arial"/>
          <w:b/>
          <w:sz w:val="23"/>
          <w:szCs w:val="23"/>
        </w:rPr>
        <w:t xml:space="preserve"> Stowarzyszenie „Centrum Rozwoju Ekonomicznego Pasłęka”</w:t>
      </w: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PRZEDMIOT ZAMÓWIENIA:</w:t>
      </w:r>
      <w:r>
        <w:rPr>
          <w:rFonts w:ascii="Arial" w:hAnsi="Arial" w:cs="Arial"/>
          <w:b/>
          <w:sz w:val="23"/>
          <w:szCs w:val="23"/>
        </w:rPr>
        <w:t xml:space="preserve"> sukcesywna dostawa materiałów eksploatacyjnych wymienionych poniżej:</w:t>
      </w: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9546" w:type="dxa"/>
        <w:jc w:val="center"/>
        <w:tblInd w:w="-602" w:type="dxa"/>
        <w:tblLook w:val="04A0" w:firstRow="1" w:lastRow="0" w:firstColumn="1" w:lastColumn="0" w:noHBand="0" w:noVBand="1"/>
      </w:tblPr>
      <w:tblGrid>
        <w:gridCol w:w="2607"/>
        <w:gridCol w:w="3686"/>
        <w:gridCol w:w="1417"/>
        <w:gridCol w:w="1836"/>
      </w:tblGrid>
      <w:tr w:rsidR="00C16777" w:rsidRPr="00E60557" w:rsidTr="002B66FF">
        <w:trPr>
          <w:trHeight w:val="965"/>
          <w:jc w:val="center"/>
        </w:trPr>
        <w:tc>
          <w:tcPr>
            <w:tcW w:w="2607" w:type="dxa"/>
            <w:hideMark/>
          </w:tcPr>
          <w:p w:rsidR="00C16777" w:rsidRPr="00E60557" w:rsidRDefault="00C16777" w:rsidP="002B66FF">
            <w:pPr>
              <w:jc w:val="center"/>
            </w:pPr>
            <w:r w:rsidRPr="00E60557">
              <w:t>Nazwa drukarki do której stosowany jest materiał eksploatacyjny</w:t>
            </w:r>
          </w:p>
        </w:tc>
        <w:tc>
          <w:tcPr>
            <w:tcW w:w="3686" w:type="dxa"/>
            <w:noWrap/>
            <w:hideMark/>
          </w:tcPr>
          <w:p w:rsidR="00C16777" w:rsidRPr="00E60557" w:rsidRDefault="00C16777" w:rsidP="002B66FF">
            <w:pPr>
              <w:jc w:val="center"/>
            </w:pPr>
            <w:r w:rsidRPr="00E60557">
              <w:t>Nazwa Towaru</w:t>
            </w:r>
          </w:p>
        </w:tc>
        <w:tc>
          <w:tcPr>
            <w:tcW w:w="1417" w:type="dxa"/>
            <w:noWrap/>
            <w:hideMark/>
          </w:tcPr>
          <w:p w:rsidR="00C16777" w:rsidRPr="00E60557" w:rsidRDefault="00C16777" w:rsidP="002B66FF">
            <w:pPr>
              <w:jc w:val="center"/>
            </w:pPr>
            <w:r>
              <w:t>Jednostka miary</w:t>
            </w:r>
          </w:p>
        </w:tc>
        <w:tc>
          <w:tcPr>
            <w:tcW w:w="1836" w:type="dxa"/>
            <w:noWrap/>
            <w:hideMark/>
          </w:tcPr>
          <w:p w:rsidR="00C16777" w:rsidRPr="00E60557" w:rsidRDefault="00C16777" w:rsidP="002B66FF">
            <w:pPr>
              <w:jc w:val="center"/>
            </w:pPr>
            <w:r>
              <w:t>C</w:t>
            </w:r>
            <w:r w:rsidRPr="00E60557">
              <w:t xml:space="preserve">ena brutto za </w:t>
            </w:r>
            <w:r>
              <w:t>jednostkę miary</w:t>
            </w:r>
          </w:p>
        </w:tc>
      </w:tr>
      <w:tr w:rsidR="00C16777" w:rsidRPr="00E60557" w:rsidTr="002B66FF">
        <w:trPr>
          <w:trHeight w:val="630"/>
          <w:jc w:val="center"/>
        </w:trPr>
        <w:tc>
          <w:tcPr>
            <w:tcW w:w="2607" w:type="dxa"/>
            <w:vMerge w:val="restart"/>
            <w:noWrap/>
            <w:hideMark/>
          </w:tcPr>
          <w:p w:rsidR="00C16777" w:rsidRDefault="00C16777" w:rsidP="002B66FF">
            <w:pPr>
              <w:jc w:val="center"/>
            </w:pPr>
          </w:p>
          <w:p w:rsidR="00C16777" w:rsidRDefault="00C16777" w:rsidP="002B66FF">
            <w:pPr>
              <w:jc w:val="center"/>
            </w:pPr>
          </w:p>
          <w:p w:rsidR="00C16777" w:rsidRPr="00E60557" w:rsidRDefault="00C16777" w:rsidP="002B66FF">
            <w:pPr>
              <w:jc w:val="center"/>
            </w:pPr>
            <w:proofErr w:type="spellStart"/>
            <w:r w:rsidRPr="00E60557">
              <w:t>LaserJet</w:t>
            </w:r>
            <w:proofErr w:type="spellEnd"/>
            <w:r w:rsidRPr="00E60557">
              <w:t xml:space="preserve"> Pro 400 </w:t>
            </w:r>
            <w:proofErr w:type="spellStart"/>
            <w:r w:rsidRPr="00E60557">
              <w:t>color</w:t>
            </w:r>
            <w:proofErr w:type="spellEnd"/>
            <w:r w:rsidRPr="00E60557">
              <w:t xml:space="preserve"> M451dn</w:t>
            </w:r>
          </w:p>
        </w:tc>
        <w:tc>
          <w:tcPr>
            <w:tcW w:w="3686" w:type="dxa"/>
            <w:hideMark/>
          </w:tcPr>
          <w:p w:rsidR="00C16777" w:rsidRDefault="00C16777" w:rsidP="002B66FF">
            <w:r w:rsidRPr="00E60557">
              <w:t xml:space="preserve">HP 305 X BLACK </w:t>
            </w:r>
            <w:r>
              <w:t>- ORYGINAŁ</w:t>
            </w:r>
            <w:r w:rsidRPr="00E60557">
              <w:t xml:space="preserve"> o wydajności 4</w:t>
            </w:r>
            <w:r>
              <w:t>000</w:t>
            </w:r>
            <w:r w:rsidRPr="00E60557">
              <w:t xml:space="preserve"> </w:t>
            </w:r>
            <w:r>
              <w:t xml:space="preserve">stron </w:t>
            </w:r>
          </w:p>
          <w:p w:rsidR="00C16777" w:rsidRPr="00E60557" w:rsidRDefault="00C16777" w:rsidP="002B66FF"/>
        </w:tc>
        <w:tc>
          <w:tcPr>
            <w:tcW w:w="1417" w:type="dxa"/>
            <w:noWrap/>
            <w:hideMark/>
          </w:tcPr>
          <w:p w:rsidR="00C16777" w:rsidRPr="00E60557" w:rsidRDefault="00C16777" w:rsidP="002B66FF">
            <w:r w:rsidRPr="00E60557">
              <w:t>Sztuk</w:t>
            </w:r>
            <w:r>
              <w:t>a</w:t>
            </w:r>
          </w:p>
        </w:tc>
        <w:tc>
          <w:tcPr>
            <w:tcW w:w="1836" w:type="dxa"/>
            <w:noWrap/>
            <w:hideMark/>
          </w:tcPr>
          <w:p w:rsidR="00C16777" w:rsidRPr="00E60557" w:rsidRDefault="00C16777" w:rsidP="002B66FF">
            <w:r w:rsidRPr="00E60557">
              <w:t> </w:t>
            </w:r>
          </w:p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E60557" w:rsidRDefault="00C16777" w:rsidP="002B66FF">
            <w:pPr>
              <w:jc w:val="center"/>
            </w:pPr>
          </w:p>
        </w:tc>
        <w:tc>
          <w:tcPr>
            <w:tcW w:w="3686" w:type="dxa"/>
            <w:noWrap/>
          </w:tcPr>
          <w:p w:rsidR="00C16777" w:rsidRDefault="00C16777" w:rsidP="002B66FF">
            <w:r>
              <w:t>HP 305 YELOW ORYGINAŁ</w:t>
            </w:r>
          </w:p>
          <w:p w:rsidR="00C16777" w:rsidRPr="00E60557" w:rsidRDefault="00C16777" w:rsidP="002B66FF"/>
        </w:tc>
        <w:tc>
          <w:tcPr>
            <w:tcW w:w="1417" w:type="dxa"/>
            <w:noWrap/>
          </w:tcPr>
          <w:p w:rsidR="00C16777" w:rsidRDefault="00C16777" w:rsidP="002B66FF">
            <w:r w:rsidRPr="005E469F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E60557" w:rsidRDefault="00C16777" w:rsidP="002B66FF">
            <w:pPr>
              <w:jc w:val="center"/>
            </w:pPr>
          </w:p>
        </w:tc>
        <w:tc>
          <w:tcPr>
            <w:tcW w:w="3686" w:type="dxa"/>
            <w:noWrap/>
          </w:tcPr>
          <w:p w:rsidR="00C16777" w:rsidRPr="00E60557" w:rsidRDefault="00C16777" w:rsidP="002B66FF">
            <w:r>
              <w:t>HP 305 MAGENTA ORYGINAŁ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5E469F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E60557" w:rsidRDefault="00C16777" w:rsidP="002B66FF">
            <w:pPr>
              <w:jc w:val="center"/>
            </w:pPr>
          </w:p>
        </w:tc>
        <w:tc>
          <w:tcPr>
            <w:tcW w:w="3686" w:type="dxa"/>
            <w:noWrap/>
          </w:tcPr>
          <w:p w:rsidR="00C16777" w:rsidRPr="00E60557" w:rsidRDefault="00C16777" w:rsidP="002B66FF">
            <w:r>
              <w:t>HP 305 CYAN ORYGINAŁ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5E469F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hideMark/>
          </w:tcPr>
          <w:p w:rsidR="00C16777" w:rsidRPr="00E60557" w:rsidRDefault="00C16777" w:rsidP="002B66FF">
            <w:pPr>
              <w:jc w:val="center"/>
            </w:pPr>
            <w:r w:rsidRPr="00E60557">
              <w:t xml:space="preserve">HP </w:t>
            </w:r>
            <w:proofErr w:type="spellStart"/>
            <w:r w:rsidRPr="00E60557">
              <w:t>LaserJet</w:t>
            </w:r>
            <w:proofErr w:type="spellEnd"/>
            <w:r w:rsidRPr="00E60557">
              <w:t xml:space="preserve"> P1102</w:t>
            </w:r>
          </w:p>
        </w:tc>
        <w:tc>
          <w:tcPr>
            <w:tcW w:w="3686" w:type="dxa"/>
            <w:noWrap/>
            <w:hideMark/>
          </w:tcPr>
          <w:p w:rsidR="00C16777" w:rsidRDefault="00C16777" w:rsidP="002B66FF">
            <w:r w:rsidRPr="00E60557">
              <w:t>HP 85 A</w:t>
            </w:r>
            <w:r>
              <w:t xml:space="preserve"> ZAMIENNIK wydajność 2000 stron</w:t>
            </w:r>
          </w:p>
          <w:p w:rsidR="00C16777" w:rsidRPr="00E60557" w:rsidRDefault="00C16777" w:rsidP="002B66FF"/>
        </w:tc>
        <w:tc>
          <w:tcPr>
            <w:tcW w:w="1417" w:type="dxa"/>
            <w:noWrap/>
            <w:hideMark/>
          </w:tcPr>
          <w:p w:rsidR="00C16777" w:rsidRPr="00E60557" w:rsidRDefault="00C16777" w:rsidP="002B66FF">
            <w:r w:rsidRPr="00E60557">
              <w:t>Sztuk</w:t>
            </w:r>
            <w:r>
              <w:t>a</w:t>
            </w:r>
          </w:p>
        </w:tc>
        <w:tc>
          <w:tcPr>
            <w:tcW w:w="1836" w:type="dxa"/>
            <w:noWrap/>
            <w:hideMark/>
          </w:tcPr>
          <w:p w:rsidR="00C16777" w:rsidRPr="00E60557" w:rsidRDefault="00C16777" w:rsidP="002B66FF">
            <w:r w:rsidRPr="00E60557">
              <w:t> </w:t>
            </w:r>
          </w:p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</w:tcPr>
          <w:p w:rsidR="00C16777" w:rsidRPr="00E60557" w:rsidRDefault="00C16777" w:rsidP="002B66FF">
            <w:pPr>
              <w:jc w:val="center"/>
            </w:pPr>
            <w:r w:rsidRPr="007033B0">
              <w:t xml:space="preserve">HP </w:t>
            </w:r>
            <w:proofErr w:type="spellStart"/>
            <w:r w:rsidRPr="007033B0">
              <w:t>LaserJet</w:t>
            </w:r>
            <w:proofErr w:type="spellEnd"/>
            <w:r w:rsidRPr="007033B0">
              <w:t xml:space="preserve"> Pro 400</w:t>
            </w:r>
          </w:p>
        </w:tc>
        <w:tc>
          <w:tcPr>
            <w:tcW w:w="3686" w:type="dxa"/>
            <w:noWrap/>
          </w:tcPr>
          <w:p w:rsidR="00C16777" w:rsidRDefault="00C16777" w:rsidP="002B66FF">
            <w:r>
              <w:t>HP 80 X ZAMIENNIK o wydajności 6900 stron</w:t>
            </w:r>
          </w:p>
          <w:p w:rsidR="00C16777" w:rsidRPr="00E60557" w:rsidRDefault="00C16777" w:rsidP="002B66FF"/>
        </w:tc>
        <w:tc>
          <w:tcPr>
            <w:tcW w:w="1417" w:type="dxa"/>
            <w:noWrap/>
          </w:tcPr>
          <w:p w:rsidR="00C16777" w:rsidRPr="00E60557" w:rsidRDefault="00C16777" w:rsidP="002B66FF">
            <w:r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 w:val="restart"/>
          </w:tcPr>
          <w:p w:rsidR="00C16777" w:rsidRDefault="00C16777" w:rsidP="002B66FF">
            <w:pPr>
              <w:jc w:val="center"/>
            </w:pPr>
          </w:p>
          <w:p w:rsidR="00C16777" w:rsidRPr="007033B0" w:rsidRDefault="00C16777" w:rsidP="002B66FF">
            <w:pPr>
              <w:jc w:val="center"/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100 Mobile </w:t>
            </w:r>
            <w:proofErr w:type="spellStart"/>
            <w:r>
              <w:t>Printer</w:t>
            </w:r>
            <w:proofErr w:type="spellEnd"/>
          </w:p>
        </w:tc>
        <w:tc>
          <w:tcPr>
            <w:tcW w:w="3686" w:type="dxa"/>
            <w:noWrap/>
          </w:tcPr>
          <w:p w:rsidR="00C16777" w:rsidRDefault="00C16777" w:rsidP="002B66FF">
            <w:r>
              <w:t>Tusz czarny 338</w:t>
            </w:r>
            <w:r w:rsidR="005C5D72">
              <w:t xml:space="preserve"> oryginał</w:t>
            </w:r>
          </w:p>
          <w:p w:rsidR="00C16777" w:rsidRDefault="00C16777" w:rsidP="002B66FF"/>
        </w:tc>
        <w:tc>
          <w:tcPr>
            <w:tcW w:w="1417" w:type="dxa"/>
            <w:noWrap/>
          </w:tcPr>
          <w:p w:rsidR="00C16777" w:rsidRDefault="00C16777" w:rsidP="002B66FF">
            <w:r w:rsidRPr="00FE2B4B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Tusz kolor 344</w:t>
            </w:r>
            <w:r w:rsidR="005C5D72">
              <w:t xml:space="preserve"> oryginał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FE2B4B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5C5D72">
        <w:trPr>
          <w:trHeight w:val="553"/>
          <w:jc w:val="center"/>
        </w:trPr>
        <w:tc>
          <w:tcPr>
            <w:tcW w:w="2607" w:type="dxa"/>
            <w:tcBorders>
              <w:bottom w:val="single" w:sz="4" w:space="0" w:color="auto"/>
            </w:tcBorders>
          </w:tcPr>
          <w:p w:rsidR="00C16777" w:rsidRDefault="00C16777" w:rsidP="002B66FF">
            <w:pPr>
              <w:rPr>
                <w:lang w:val="en-AU"/>
              </w:rPr>
            </w:pPr>
            <w:r w:rsidRPr="004A1685">
              <w:rPr>
                <w:lang w:val="en-AU"/>
              </w:rPr>
              <w:t xml:space="preserve">HP Laser Jet 1022n, HP Laser Jet 3055 </w:t>
            </w:r>
          </w:p>
          <w:p w:rsidR="00C16777" w:rsidRPr="004A1685" w:rsidRDefault="00C16777" w:rsidP="002B66FF">
            <w:pPr>
              <w:rPr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noWrap/>
          </w:tcPr>
          <w:p w:rsidR="00C16777" w:rsidRPr="00DA5B38" w:rsidRDefault="00C16777" w:rsidP="002B66FF">
            <w:r>
              <w:t xml:space="preserve">HP 12 A </w:t>
            </w:r>
            <w:r w:rsidRPr="00DA5B38">
              <w:t>zamiennik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C16777" w:rsidRDefault="00C16777" w:rsidP="002B66FF">
            <w:r w:rsidRPr="00FE2B4B">
              <w:t>Sztuka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:rsidR="00C16777" w:rsidRPr="00E60557" w:rsidRDefault="00C16777" w:rsidP="002B66FF"/>
        </w:tc>
      </w:tr>
      <w:tr w:rsidR="00C16777" w:rsidRPr="00E60557" w:rsidTr="005C5D72">
        <w:trPr>
          <w:trHeight w:val="257"/>
          <w:jc w:val="center"/>
        </w:trPr>
        <w:tc>
          <w:tcPr>
            <w:tcW w:w="2607" w:type="dxa"/>
            <w:tcBorders>
              <w:bottom w:val="single" w:sz="4" w:space="0" w:color="auto"/>
            </w:tcBorders>
            <w:noWrap/>
          </w:tcPr>
          <w:p w:rsidR="00C16777" w:rsidRDefault="00C16777" w:rsidP="002B66FF"/>
          <w:p w:rsidR="00C16777" w:rsidRPr="00E60557" w:rsidRDefault="00C16777" w:rsidP="002B66FF">
            <w:r w:rsidRPr="005E1870">
              <w:t>Canon MF 4780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</w:tcPr>
          <w:p w:rsidR="00C16777" w:rsidRDefault="00C16777" w:rsidP="002B66FF"/>
          <w:p w:rsidR="00C16777" w:rsidRPr="00E60557" w:rsidRDefault="00C16777" w:rsidP="002B66FF">
            <w:r>
              <w:t xml:space="preserve">Toner 78N – zamiennik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C16777" w:rsidRDefault="00C16777" w:rsidP="002B66FF">
            <w:r w:rsidRPr="006B6FCC">
              <w:t>Sztuka</w:t>
            </w:r>
          </w:p>
          <w:p w:rsidR="00C16777" w:rsidRDefault="00C16777" w:rsidP="002B66FF"/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:rsidR="00C16777" w:rsidRPr="00E60557" w:rsidRDefault="00C16777" w:rsidP="002B66FF"/>
        </w:tc>
      </w:tr>
      <w:tr w:rsidR="00C16777" w:rsidRPr="00E60557" w:rsidTr="005C5D72">
        <w:trPr>
          <w:trHeight w:val="553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</w:tcBorders>
          </w:tcPr>
          <w:p w:rsidR="00C16777" w:rsidRDefault="00C16777" w:rsidP="002B66FF">
            <w:pPr>
              <w:jc w:val="center"/>
            </w:pPr>
          </w:p>
          <w:p w:rsidR="00C16777" w:rsidRDefault="00C16777" w:rsidP="002B66FF">
            <w:pPr>
              <w:jc w:val="center"/>
            </w:pPr>
          </w:p>
          <w:p w:rsidR="00C16777" w:rsidRPr="007033B0" w:rsidRDefault="00C16777" w:rsidP="002B66FF">
            <w:pPr>
              <w:jc w:val="center"/>
            </w:pPr>
            <w:r>
              <w:t xml:space="preserve">Kserokopiarka Konica </w:t>
            </w:r>
            <w:proofErr w:type="spellStart"/>
            <w:r>
              <w:t>Minolta</w:t>
            </w:r>
            <w:proofErr w:type="spellEnd"/>
            <w:r>
              <w:t xml:space="preserve"> BIZHUB c224e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321 C niebieski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C16777" w:rsidRDefault="00C16777" w:rsidP="002B66FF">
            <w:r w:rsidRPr="00FE2B4B">
              <w:t>Sztuka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321 M różowy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6B6FCC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321 K czarny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6B6FCC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321 Y żółty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6B6FCC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257"/>
          <w:jc w:val="center"/>
        </w:trPr>
        <w:tc>
          <w:tcPr>
            <w:tcW w:w="2607" w:type="dxa"/>
            <w:vMerge w:val="restart"/>
            <w:noWrap/>
          </w:tcPr>
          <w:p w:rsidR="00C16777" w:rsidRDefault="00C16777" w:rsidP="002B66FF">
            <w:pPr>
              <w:jc w:val="center"/>
            </w:pPr>
          </w:p>
          <w:p w:rsidR="00C16777" w:rsidRDefault="00C16777" w:rsidP="002B66FF">
            <w:pPr>
              <w:jc w:val="center"/>
            </w:pPr>
          </w:p>
          <w:p w:rsidR="00C16777" w:rsidRPr="005E1870" w:rsidRDefault="00C16777" w:rsidP="002B66FF">
            <w:pPr>
              <w:jc w:val="center"/>
            </w:pPr>
            <w:r>
              <w:t xml:space="preserve">Kserokopiarka Konica </w:t>
            </w:r>
            <w:proofErr w:type="spellStart"/>
            <w:r>
              <w:t>Minolta</w:t>
            </w:r>
            <w:proofErr w:type="spellEnd"/>
            <w:r>
              <w:t xml:space="preserve"> BIZHUB c258</w:t>
            </w:r>
          </w:p>
        </w:tc>
        <w:tc>
          <w:tcPr>
            <w:tcW w:w="3686" w:type="dxa"/>
            <w:noWrap/>
          </w:tcPr>
          <w:p w:rsidR="00C16777" w:rsidRDefault="00C16777" w:rsidP="002B66FF"/>
        </w:tc>
        <w:tc>
          <w:tcPr>
            <w:tcW w:w="1417" w:type="dxa"/>
            <w:noWrap/>
          </w:tcPr>
          <w:p w:rsidR="00C16777" w:rsidRPr="006B6FCC" w:rsidRDefault="00C16777" w:rsidP="002B66FF"/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>
            <w:pPr>
              <w:jc w:val="center"/>
            </w:pPr>
          </w:p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324 C niebieski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FE2B4B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324 M różowy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6B6FCC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324 K czarny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6B6FCC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553"/>
          <w:jc w:val="center"/>
        </w:trPr>
        <w:tc>
          <w:tcPr>
            <w:tcW w:w="2607" w:type="dxa"/>
            <w:vMerge/>
          </w:tcPr>
          <w:p w:rsidR="00C16777" w:rsidRPr="007033B0" w:rsidRDefault="00C16777" w:rsidP="002B66FF"/>
        </w:tc>
        <w:tc>
          <w:tcPr>
            <w:tcW w:w="3686" w:type="dxa"/>
            <w:noWrap/>
          </w:tcPr>
          <w:p w:rsidR="00C16777" w:rsidRDefault="00C16777" w:rsidP="002B66FF">
            <w:r>
              <w:t>Toner oryginalny</w:t>
            </w:r>
          </w:p>
          <w:p w:rsidR="00C16777" w:rsidRPr="00E60557" w:rsidRDefault="00C16777" w:rsidP="002B66FF">
            <w:r>
              <w:t>TN 324 Y żółty</w:t>
            </w:r>
          </w:p>
        </w:tc>
        <w:tc>
          <w:tcPr>
            <w:tcW w:w="1417" w:type="dxa"/>
            <w:noWrap/>
          </w:tcPr>
          <w:p w:rsidR="00C16777" w:rsidRDefault="00C16777" w:rsidP="002B66FF">
            <w:r w:rsidRPr="006B6FCC">
              <w:t>Sztuka</w:t>
            </w:r>
          </w:p>
        </w:tc>
        <w:tc>
          <w:tcPr>
            <w:tcW w:w="1836" w:type="dxa"/>
            <w:noWrap/>
          </w:tcPr>
          <w:p w:rsidR="00C16777" w:rsidRPr="00E60557" w:rsidRDefault="00C16777" w:rsidP="002B66FF"/>
        </w:tc>
      </w:tr>
      <w:tr w:rsidR="00C16777" w:rsidRPr="00E60557" w:rsidTr="002B66FF">
        <w:trPr>
          <w:trHeight w:val="477"/>
          <w:jc w:val="center"/>
        </w:trPr>
        <w:tc>
          <w:tcPr>
            <w:tcW w:w="7710" w:type="dxa"/>
            <w:gridSpan w:val="3"/>
            <w:noWrap/>
            <w:hideMark/>
          </w:tcPr>
          <w:p w:rsidR="00C16777" w:rsidRDefault="00C16777" w:rsidP="002B66FF"/>
          <w:p w:rsidR="00C16777" w:rsidRPr="00E60557" w:rsidRDefault="00C16777" w:rsidP="002B66FF">
            <w:r w:rsidRPr="00E60557">
              <w:t>Łączna wartość dostawy materiałów biurowych brutto</w:t>
            </w:r>
          </w:p>
        </w:tc>
        <w:tc>
          <w:tcPr>
            <w:tcW w:w="1836" w:type="dxa"/>
            <w:noWrap/>
            <w:hideMark/>
          </w:tcPr>
          <w:p w:rsidR="00C16777" w:rsidRPr="00E60557" w:rsidRDefault="00C16777" w:rsidP="002B66FF">
            <w:r w:rsidRPr="00E60557">
              <w:t> </w:t>
            </w:r>
          </w:p>
        </w:tc>
      </w:tr>
    </w:tbl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TERMIN REALIZACJI ZAMÓWIENIA:</w:t>
      </w:r>
      <w:r>
        <w:rPr>
          <w:rFonts w:ascii="Arial" w:hAnsi="Arial" w:cs="Arial"/>
          <w:b/>
          <w:sz w:val="23"/>
          <w:szCs w:val="23"/>
        </w:rPr>
        <w:t xml:space="preserve"> od </w:t>
      </w:r>
      <w:r w:rsidR="00F81072">
        <w:rPr>
          <w:rFonts w:ascii="Arial" w:hAnsi="Arial" w:cs="Arial"/>
          <w:b/>
          <w:sz w:val="23"/>
          <w:szCs w:val="23"/>
        </w:rPr>
        <w:t>02-05-2018 r.</w:t>
      </w:r>
      <w:r w:rsidR="004C0133">
        <w:rPr>
          <w:rFonts w:ascii="Arial" w:hAnsi="Arial" w:cs="Arial"/>
          <w:b/>
          <w:sz w:val="23"/>
          <w:szCs w:val="23"/>
        </w:rPr>
        <w:t xml:space="preserve"> do 30-04-2019</w:t>
      </w: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 xml:space="preserve"> r.</w:t>
      </w: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</w:p>
    <w:p w:rsidR="00C16777" w:rsidRPr="006E0686" w:rsidRDefault="00C16777" w:rsidP="00C16777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WYKONAWCA: </w:t>
      </w:r>
      <w:r w:rsidRPr="006E0686">
        <w:rPr>
          <w:rFonts w:ascii="Arial" w:hAnsi="Arial" w:cs="Arial"/>
          <w:sz w:val="23"/>
          <w:szCs w:val="23"/>
        </w:rPr>
        <w:t>(nazwa wykonawcy, adres, e-mail, numer telefonu) ………………………………………………………………………………..……………………</w:t>
      </w:r>
    </w:p>
    <w:p w:rsidR="00C16777" w:rsidRPr="006E0686" w:rsidRDefault="00C16777" w:rsidP="00C16777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………………………………………………………………………………………………….....</w:t>
      </w:r>
    </w:p>
    <w:p w:rsidR="00C16777" w:rsidRPr="006E0686" w:rsidRDefault="00C16777" w:rsidP="00C16777">
      <w:pPr>
        <w:jc w:val="both"/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………………………………………………………………………………………………….....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Osoba do kontaktu w sprawie formularza cenowego: </w:t>
      </w: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..……..……………….……………..….., tel. ……………………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WARTOŚĆ PRZEDMIOTU ZAMÓWIENIA (cena brutto ogółem): </w:t>
      </w:r>
      <w:r w:rsidRPr="006E0686">
        <w:rPr>
          <w:rFonts w:ascii="Arial" w:hAnsi="Arial" w:cs="Arial"/>
          <w:sz w:val="23"/>
          <w:szCs w:val="23"/>
        </w:rPr>
        <w:t>……………………...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Słownie: </w:t>
      </w: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5C5D72" w:rsidRDefault="00C16777" w:rsidP="005C5D72">
      <w:pPr>
        <w:pStyle w:val="Akapitzlist"/>
        <w:numPr>
          <w:ilvl w:val="0"/>
          <w:numId w:val="50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5C5D72">
        <w:rPr>
          <w:rFonts w:ascii="Arial" w:hAnsi="Arial" w:cs="Arial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:rsidR="005C5D72" w:rsidRDefault="00C16777" w:rsidP="005C5D72">
      <w:pPr>
        <w:pStyle w:val="Akapitzlist"/>
        <w:numPr>
          <w:ilvl w:val="0"/>
          <w:numId w:val="50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5C5D72">
        <w:rPr>
          <w:rFonts w:ascii="Arial" w:hAnsi="Arial" w:cs="Arial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:rsidR="00C16777" w:rsidRPr="005C5D72" w:rsidRDefault="00C16777" w:rsidP="005C5D72">
      <w:pPr>
        <w:pStyle w:val="Akapitzlist"/>
        <w:numPr>
          <w:ilvl w:val="0"/>
          <w:numId w:val="50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5C5D72">
        <w:rPr>
          <w:rFonts w:ascii="Arial" w:hAnsi="Arial" w:cs="Arial"/>
          <w:sz w:val="23"/>
          <w:szCs w:val="23"/>
        </w:rPr>
        <w:t>w przypadku przyznania nam zamówienia zobowiązujemy się do podpisania umowy w miejscu i terminie wskazanym przez zamawiającego.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ind w:left="2880" w:firstLine="720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………………………………………………………..</w:t>
      </w:r>
    </w:p>
    <w:p w:rsidR="00C16777" w:rsidRPr="00E14B4E" w:rsidRDefault="00C16777" w:rsidP="00C16777">
      <w:r w:rsidRPr="006E0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E0686">
        <w:rPr>
          <w:rFonts w:ascii="Arial" w:hAnsi="Arial" w:cs="Arial"/>
          <w:sz w:val="20"/>
        </w:rPr>
        <w:t>Podpis wykonawcy/ osoby reprezentującej wykonawcę</w:t>
      </w:r>
    </w:p>
    <w:p w:rsidR="000F0E77" w:rsidRPr="00C7553F" w:rsidRDefault="000F0E77" w:rsidP="00C7553F"/>
    <w:sectPr w:rsidR="000F0E77" w:rsidRPr="00C7553F">
      <w:headerReference w:type="default" r:id="rId8"/>
      <w:footerReference w:type="default" r:id="rId9"/>
      <w:type w:val="continuous"/>
      <w:pgSz w:w="11906" w:h="16838"/>
      <w:pgMar w:top="902" w:right="1418" w:bottom="851" w:left="1418" w:header="708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72" w:rsidRDefault="005C5D72">
      <w:r>
        <w:separator/>
      </w:r>
    </w:p>
  </w:endnote>
  <w:endnote w:type="continuationSeparator" w:id="0">
    <w:p w:rsidR="005C5D72" w:rsidRDefault="005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72" w:rsidRPr="004A59F9" w:rsidRDefault="005C5D72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5C5D72" w:rsidRPr="004A59F9" w:rsidRDefault="005C5D72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tel. (+48) 55 248 10 91,92,93;   </w:t>
    </w:r>
    <w:proofErr w:type="spell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5C5D72" w:rsidRDefault="004C0133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5C5D72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5C5D72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5C5D72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5C5D72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72" w:rsidRDefault="005C5D72">
      <w:r>
        <w:separator/>
      </w:r>
    </w:p>
  </w:footnote>
  <w:footnote w:type="continuationSeparator" w:id="0">
    <w:p w:rsidR="005C5D72" w:rsidRDefault="005C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72" w:rsidRDefault="005C5D72" w:rsidP="004A59F9">
    <w:pPr>
      <w:pStyle w:val="Nagwek2"/>
      <w:pBdr>
        <w:bottom w:val="none" w:sz="0" w:space="0" w:color="auto"/>
      </w:pBdr>
      <w:jc w:val="center"/>
      <w:rPr>
        <w:rFonts w:asciiTheme="minorHAnsi" w:hAnsiTheme="minorHAnsi" w:cstheme="minorHAnsi"/>
        <w:spacing w:val="2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0" wp14:anchorId="23478B9A" wp14:editId="0AC354BC">
          <wp:simplePos x="0" y="0"/>
          <wp:positionH relativeFrom="column">
            <wp:posOffset>4997450</wp:posOffset>
          </wp:positionH>
          <wp:positionV relativeFrom="paragraph">
            <wp:posOffset>-60960</wp:posOffset>
          </wp:positionV>
          <wp:extent cx="617220" cy="640715"/>
          <wp:effectExtent l="0" t="0" r="0" b="6985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9F9">
      <w:rPr>
        <w:rFonts w:asciiTheme="minorHAnsi" w:hAnsiTheme="minorHAnsi" w:cstheme="minorHAnsi"/>
        <w:spacing w:val="2"/>
        <w:sz w:val="18"/>
        <w:szCs w:val="18"/>
      </w:rPr>
      <w:t>STOWARZYSZENIE „CENTRUM ROZWOJU EKONOMICZNEGO PASŁĘKA”</w:t>
    </w:r>
  </w:p>
  <w:p w:rsidR="005C5D72" w:rsidRPr="002976C4" w:rsidRDefault="005C5D72" w:rsidP="002976C4">
    <w:pPr>
      <w:rPr>
        <w:sz w:val="8"/>
        <w:szCs w:val="8"/>
      </w:rPr>
    </w:pPr>
  </w:p>
  <w:p w:rsidR="005C5D72" w:rsidRDefault="005C5D72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</w:pPr>
    <w:r w:rsidRPr="004A59F9">
      <w:rPr>
        <w:rFonts w:asciiTheme="minorHAnsi" w:hAnsiTheme="minorHAnsi" w:cstheme="minorHAnsi"/>
        <w:noProof/>
        <w:spacing w:val="2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85C1" wp14:editId="283A0559">
              <wp:simplePos x="0" y="0"/>
              <wp:positionH relativeFrom="column">
                <wp:posOffset>882650</wp:posOffset>
              </wp:positionH>
              <wp:positionV relativeFrom="paragraph">
                <wp:posOffset>34925</wp:posOffset>
              </wp:positionV>
              <wp:extent cx="39243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75pt" to="37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uJ/k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"/>
          </w:pict>
        </mc:Fallback>
      </mc:AlternateContent>
    </w:r>
  </w:p>
  <w:p w:rsidR="005C5D72" w:rsidRPr="00954DD0" w:rsidRDefault="005C5D72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spacing w:val="24"/>
        <w:sz w:val="18"/>
        <w:szCs w:val="18"/>
        <w:lang w:val="en-US"/>
      </w:rPr>
    </w:pPr>
    <w:r w:rsidRPr="00954DD0"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  <w:t>„CENTER FOR PASLEK ECONOMIC DEVELOPMENT” ASSOCIATION</w:t>
    </w:r>
  </w:p>
  <w:p w:rsidR="005C5D72" w:rsidRPr="00D769D8" w:rsidRDefault="005C5D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17696"/>
    <w:multiLevelType w:val="hybridMultilevel"/>
    <w:tmpl w:val="FCBAFF9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E53B89"/>
    <w:multiLevelType w:val="hybridMultilevel"/>
    <w:tmpl w:val="174C1BC2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03823"/>
    <w:multiLevelType w:val="hybridMultilevel"/>
    <w:tmpl w:val="9D0E953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89FABF7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9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4"/>
  </w:num>
  <w:num w:numId="3">
    <w:abstractNumId w:val="13"/>
  </w:num>
  <w:num w:numId="4">
    <w:abstractNumId w:val="19"/>
  </w:num>
  <w:num w:numId="5">
    <w:abstractNumId w:val="8"/>
  </w:num>
  <w:num w:numId="6">
    <w:abstractNumId w:val="40"/>
  </w:num>
  <w:num w:numId="7">
    <w:abstractNumId w:val="5"/>
  </w:num>
  <w:num w:numId="8">
    <w:abstractNumId w:val="35"/>
  </w:num>
  <w:num w:numId="9">
    <w:abstractNumId w:val="23"/>
  </w:num>
  <w:num w:numId="10">
    <w:abstractNumId w:val="46"/>
  </w:num>
  <w:num w:numId="11">
    <w:abstractNumId w:val="36"/>
  </w:num>
  <w:num w:numId="12">
    <w:abstractNumId w:val="3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</w:num>
  <w:num w:numId="24">
    <w:abstractNumId w:val="47"/>
  </w:num>
  <w:num w:numId="25">
    <w:abstractNumId w:val="43"/>
  </w:num>
  <w:num w:numId="26">
    <w:abstractNumId w:val="4"/>
  </w:num>
  <w:num w:numId="27">
    <w:abstractNumId w:val="20"/>
  </w:num>
  <w:num w:numId="28">
    <w:abstractNumId w:val="3"/>
  </w:num>
  <w:num w:numId="29">
    <w:abstractNumId w:val="41"/>
  </w:num>
  <w:num w:numId="30">
    <w:abstractNumId w:val="18"/>
  </w:num>
  <w:num w:numId="31">
    <w:abstractNumId w:val="39"/>
  </w:num>
  <w:num w:numId="32">
    <w:abstractNumId w:val="32"/>
  </w:num>
  <w:num w:numId="33">
    <w:abstractNumId w:val="1"/>
  </w:num>
  <w:num w:numId="34">
    <w:abstractNumId w:val="16"/>
  </w:num>
  <w:num w:numId="35">
    <w:abstractNumId w:val="22"/>
  </w:num>
  <w:num w:numId="36">
    <w:abstractNumId w:val="42"/>
  </w:num>
  <w:num w:numId="37">
    <w:abstractNumId w:val="31"/>
  </w:num>
  <w:num w:numId="38">
    <w:abstractNumId w:val="2"/>
  </w:num>
  <w:num w:numId="39">
    <w:abstractNumId w:val="45"/>
  </w:num>
  <w:num w:numId="40">
    <w:abstractNumId w:val="10"/>
  </w:num>
  <w:num w:numId="41">
    <w:abstractNumId w:val="21"/>
  </w:num>
  <w:num w:numId="42">
    <w:abstractNumId w:val="6"/>
  </w:num>
  <w:num w:numId="43">
    <w:abstractNumId w:val="17"/>
  </w:num>
  <w:num w:numId="44">
    <w:abstractNumId w:val="7"/>
  </w:num>
  <w:num w:numId="45">
    <w:abstractNumId w:val="37"/>
  </w:num>
  <w:num w:numId="46">
    <w:abstractNumId w:val="28"/>
  </w:num>
  <w:num w:numId="47">
    <w:abstractNumId w:val="27"/>
  </w:num>
  <w:num w:numId="48">
    <w:abstractNumId w:val="24"/>
  </w:num>
  <w:num w:numId="49">
    <w:abstractNumId w:val="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5361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84B8E"/>
    <w:rsid w:val="002976C4"/>
    <w:rsid w:val="002B66FF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A01C5"/>
    <w:rsid w:val="004A59F9"/>
    <w:rsid w:val="004C0133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C5D72"/>
    <w:rsid w:val="00604307"/>
    <w:rsid w:val="00614375"/>
    <w:rsid w:val="00636AB0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72738"/>
    <w:rsid w:val="00997962"/>
    <w:rsid w:val="009B254E"/>
    <w:rsid w:val="009C109A"/>
    <w:rsid w:val="009C3B64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84BD7"/>
    <w:rsid w:val="00B85E30"/>
    <w:rsid w:val="00BA174F"/>
    <w:rsid w:val="00BC2B1E"/>
    <w:rsid w:val="00BC542B"/>
    <w:rsid w:val="00BF6D18"/>
    <w:rsid w:val="00C16777"/>
    <w:rsid w:val="00C42C71"/>
    <w:rsid w:val="00C4686E"/>
    <w:rsid w:val="00C52A65"/>
    <w:rsid w:val="00C540E5"/>
    <w:rsid w:val="00C55C5D"/>
    <w:rsid w:val="00C7553F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3043"/>
    <w:rsid w:val="00F157E1"/>
    <w:rsid w:val="00F158FB"/>
    <w:rsid w:val="00F81072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2710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6</cp:revision>
  <cp:lastPrinted>2018-03-20T11:15:00Z</cp:lastPrinted>
  <dcterms:created xsi:type="dcterms:W3CDTF">2018-03-20T09:19:00Z</dcterms:created>
  <dcterms:modified xsi:type="dcterms:W3CDTF">2018-03-20T11:20:00Z</dcterms:modified>
</cp:coreProperties>
</file>